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4A3A" w:rsidRDefault="00A34A3A">
      <w:pPr>
        <w:shd w:val="clear" w:color="auto" w:fill="FFFFFF"/>
        <w:tabs>
          <w:tab w:val="left" w:pos="4349"/>
          <w:tab w:val="left" w:pos="4978"/>
          <w:tab w:val="left" w:leader="dot" w:pos="7656"/>
        </w:tabs>
        <w:spacing w:after="0" w:line="240" w:lineRule="auto"/>
        <w:ind w:left="11"/>
        <w:rPr>
          <w:rFonts w:ascii="Verdana" w:hAnsi="Verdana" w:cs="Verdana"/>
          <w:bCs/>
          <w:spacing w:val="-3"/>
          <w:sz w:val="20"/>
          <w:szCs w:val="20"/>
        </w:rPr>
      </w:pPr>
      <w:bookmarkStart w:id="0" w:name="_GoBack"/>
      <w:bookmarkEnd w:id="0"/>
    </w:p>
    <w:p w:rsidR="00A34A3A" w:rsidRDefault="00A34A3A">
      <w:pPr>
        <w:shd w:val="clear" w:color="auto" w:fill="FFFFFF"/>
        <w:tabs>
          <w:tab w:val="left" w:pos="4349"/>
          <w:tab w:val="left" w:pos="4978"/>
          <w:tab w:val="left" w:leader="dot" w:pos="7656"/>
        </w:tabs>
        <w:spacing w:after="0" w:line="240" w:lineRule="auto"/>
        <w:ind w:left="11"/>
        <w:jc w:val="right"/>
      </w:pPr>
      <w:r>
        <w:rPr>
          <w:rFonts w:ascii="Verdana" w:hAnsi="Verdana" w:cs="Verdana"/>
          <w:bCs/>
          <w:spacing w:val="-3"/>
          <w:sz w:val="20"/>
          <w:szCs w:val="20"/>
        </w:rPr>
        <w:tab/>
      </w:r>
      <w:r>
        <w:rPr>
          <w:rFonts w:ascii="Verdana" w:hAnsi="Verdana" w:cs="Verdana"/>
          <w:bCs/>
          <w:spacing w:val="-3"/>
          <w:sz w:val="20"/>
          <w:szCs w:val="20"/>
        </w:rPr>
        <w:tab/>
      </w:r>
    </w:p>
    <w:p w:rsidR="00A34A3A" w:rsidRDefault="00A34A3A">
      <w:pPr>
        <w:shd w:val="clear" w:color="auto" w:fill="FFFFFF"/>
        <w:spacing w:after="0" w:line="240" w:lineRule="auto"/>
      </w:pPr>
      <w:r>
        <w:rPr>
          <w:rFonts w:ascii="Verdana" w:hAnsi="Verdana" w:cs="Verdana"/>
          <w:bCs/>
          <w:spacing w:val="-3"/>
          <w:sz w:val="20"/>
          <w:szCs w:val="20"/>
        </w:rPr>
        <w:t xml:space="preserve">Pieczęć jednostki           </w:t>
      </w:r>
      <w:r>
        <w:rPr>
          <w:rFonts w:ascii="Verdana" w:hAnsi="Verdana" w:cs="Verdana"/>
          <w:spacing w:val="-1"/>
          <w:sz w:val="20"/>
          <w:szCs w:val="20"/>
        </w:rPr>
        <w:t xml:space="preserve">                                                </w:t>
      </w:r>
      <w:r>
        <w:rPr>
          <w:rFonts w:ascii="Verdana" w:hAnsi="Verdana" w:cs="Verdana"/>
          <w:spacing w:val="-1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ab/>
        <w:t xml:space="preserve">    </w:t>
      </w:r>
    </w:p>
    <w:p w:rsidR="00A34A3A" w:rsidRDefault="00A34A3A">
      <w:pPr>
        <w:shd w:val="clear" w:color="auto" w:fill="FFFFFF"/>
        <w:spacing w:before="547" w:line="274" w:lineRule="exact"/>
        <w:ind w:left="19"/>
        <w:jc w:val="center"/>
      </w:pPr>
      <w:r>
        <w:rPr>
          <w:rFonts w:ascii="Verdana" w:hAnsi="Verdana" w:cs="Verdana"/>
          <w:b/>
          <w:bCs/>
          <w:caps/>
          <w:spacing w:val="-1"/>
          <w:sz w:val="20"/>
          <w:szCs w:val="20"/>
        </w:rPr>
        <w:t xml:space="preserve">Protokół wyboru </w:t>
      </w:r>
    </w:p>
    <w:p w:rsidR="00A34A3A" w:rsidRDefault="00A34A3A">
      <w:pPr>
        <w:shd w:val="clear" w:color="auto" w:fill="FFFFFF"/>
        <w:spacing w:line="274" w:lineRule="exact"/>
        <w:ind w:left="10"/>
        <w:jc w:val="center"/>
      </w:pPr>
      <w:r>
        <w:rPr>
          <w:rFonts w:ascii="Verdana" w:hAnsi="Verdana" w:cs="Verdana"/>
          <w:b/>
          <w:bCs/>
          <w:spacing w:val="-2"/>
          <w:sz w:val="20"/>
          <w:szCs w:val="20"/>
        </w:rPr>
        <w:t xml:space="preserve">z przeprowadzonego </w:t>
      </w:r>
      <w:r>
        <w:rPr>
          <w:rFonts w:ascii="Verdana" w:hAnsi="Verdana" w:cs="Verdana"/>
          <w:b/>
          <w:bCs/>
          <w:sz w:val="20"/>
          <w:szCs w:val="20"/>
        </w:rPr>
        <w:t>pozyskania oferty cenowej dla zamówienia publicznego,</w:t>
      </w:r>
      <w:r>
        <w:rPr>
          <w:rFonts w:ascii="Verdana" w:hAnsi="Verdana" w:cs="Verdana"/>
          <w:b/>
          <w:bCs/>
          <w:sz w:val="20"/>
          <w:szCs w:val="20"/>
        </w:rPr>
        <w:br/>
        <w:t xml:space="preserve"> o wartości brutto większej od 20 000 zł lecz mniejszej od 130 000 zł netto</w:t>
      </w:r>
    </w:p>
    <w:p w:rsidR="00A34A3A" w:rsidRDefault="00A34A3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jc w:val="both"/>
      </w:pPr>
      <w:r>
        <w:rPr>
          <w:rFonts w:ascii="Verdana" w:hAnsi="Verdana" w:cs="Verdana"/>
          <w:spacing w:val="-3"/>
          <w:sz w:val="20"/>
          <w:szCs w:val="20"/>
        </w:rPr>
        <w:t xml:space="preserve">W celu udzielenia zamówienia: </w:t>
      </w:r>
      <w:r>
        <w:rPr>
          <w:rFonts w:ascii="Verdana" w:hAnsi="Verdana" w:cs="Verdana"/>
          <w:spacing w:val="-3"/>
          <w:sz w:val="20"/>
          <w:szCs w:val="20"/>
        </w:rPr>
        <w:tab/>
      </w:r>
    </w:p>
    <w:p w:rsidR="00A34A3A" w:rsidRDefault="00A34A3A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ind w:left="370"/>
      </w:pPr>
      <w:r>
        <w:rPr>
          <w:rFonts w:ascii="Verdana" w:hAnsi="Verdana" w:cs="Verdana"/>
          <w:spacing w:val="-3"/>
          <w:sz w:val="20"/>
          <w:szCs w:val="20"/>
        </w:rPr>
        <w:t>przeprowadzono pozyskanie oferty cenowej.</w:t>
      </w:r>
    </w:p>
    <w:p w:rsidR="00A34A3A" w:rsidRDefault="00A34A3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jc w:val="both"/>
      </w:pPr>
      <w:r>
        <w:rPr>
          <w:rFonts w:ascii="Verdana" w:hAnsi="Verdana" w:cs="Verdana"/>
          <w:spacing w:val="-3"/>
          <w:sz w:val="20"/>
          <w:szCs w:val="20"/>
        </w:rPr>
        <w:t xml:space="preserve">W dniu …………………. zaproszono do udziału w postępowaniu niżej wymienionych wykonawców poprzez: </w:t>
      </w:r>
      <w:r>
        <w:rPr>
          <w:rFonts w:ascii="Verdana" w:hAnsi="Verdana" w:cs="Verdana"/>
          <w:i/>
          <w:spacing w:val="-3"/>
          <w:sz w:val="20"/>
          <w:szCs w:val="20"/>
        </w:rPr>
        <w:t>rozesłanie/ dostarczenie</w:t>
      </w:r>
      <w:r>
        <w:rPr>
          <w:rFonts w:ascii="Verdana" w:hAnsi="Verdana" w:cs="Verdana"/>
          <w:spacing w:val="-3"/>
          <w:sz w:val="20"/>
          <w:szCs w:val="20"/>
        </w:rPr>
        <w:t xml:space="preserve"> * formularza zaproszenia do  złożenia oferty cenowej, który stanowi integralną cześć niniejszego protokołu. </w:t>
      </w:r>
    </w:p>
    <w:p w:rsidR="00A34A3A" w:rsidRDefault="00A34A3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</w:pPr>
      <w:r>
        <w:rPr>
          <w:rFonts w:ascii="Verdana" w:eastAsia="Times New Roman" w:hAnsi="Verdana" w:cs="Verdana"/>
          <w:sz w:val="20"/>
          <w:szCs w:val="20"/>
          <w:lang w:eastAsia="pl-PL"/>
        </w:rPr>
        <w:t>Wykaz ofert złożonych do dnia ……………… do godziny …………………:</w:t>
      </w:r>
    </w:p>
    <w:p w:rsidR="00A34A3A" w:rsidRDefault="00A34A3A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ind w:left="370"/>
        <w:rPr>
          <w:rFonts w:ascii="Verdana" w:eastAsia="Times New Roman" w:hAnsi="Verdana" w:cs="Verdana"/>
          <w:sz w:val="20"/>
          <w:szCs w:val="20"/>
          <w:lang w:eastAsia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13"/>
        <w:gridCol w:w="1701"/>
        <w:gridCol w:w="2126"/>
        <w:gridCol w:w="1306"/>
      </w:tblGrid>
      <w:tr w:rsidR="00A34A3A" w:rsidTr="00284D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  <w:jc w:val="center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Dane Wykonawcy</w:t>
            </w:r>
          </w:p>
          <w:p w:rsidR="00A34A3A" w:rsidRDefault="00A34A3A">
            <w:pPr>
              <w:spacing w:after="120" w:line="240" w:lineRule="auto"/>
              <w:jc w:val="center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(podać nazwę albo imię i nazwisko wykonawcy, adres siedziby lub miejsca zamieszkania)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  <w:jc w:val="center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Cena netto/brutto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  <w:jc w:val="center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 xml:space="preserve">Inne kryteria </w:t>
            </w:r>
          </w:p>
          <w:p w:rsidR="00A34A3A" w:rsidRDefault="00A34A3A">
            <w:pPr>
              <w:spacing w:after="120" w:line="240" w:lineRule="auto"/>
              <w:jc w:val="center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(np. gwarancja, termin wykonania)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  <w:jc w:val="center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Uwagi</w:t>
            </w:r>
          </w:p>
        </w:tc>
      </w:tr>
      <w:tr w:rsidR="00A34A3A" w:rsidTr="00284D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</w:tr>
      <w:tr w:rsidR="00A34A3A" w:rsidTr="00284D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</w:tr>
      <w:tr w:rsidR="00A34A3A" w:rsidTr="00284D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pacing w:after="120" w:line="240" w:lineRule="auto"/>
            </w:pPr>
            <w:r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A3A" w:rsidRDefault="00A34A3A">
            <w:pPr>
              <w:snapToGrid w:val="0"/>
              <w:spacing w:after="120" w:line="240" w:lineRule="auto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</w:p>
        </w:tc>
      </w:tr>
    </w:tbl>
    <w:p w:rsidR="00A34A3A" w:rsidRDefault="00A34A3A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rPr>
          <w:rFonts w:ascii="Verdana" w:hAnsi="Verdana" w:cs="Verdana"/>
          <w:spacing w:val="-3"/>
          <w:sz w:val="20"/>
          <w:szCs w:val="20"/>
        </w:rPr>
      </w:pPr>
    </w:p>
    <w:p w:rsidR="00A34A3A" w:rsidRDefault="00A34A3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leader="dot" w:pos="9091"/>
        </w:tabs>
        <w:autoSpaceDE w:val="0"/>
        <w:spacing w:after="120" w:line="240" w:lineRule="auto"/>
        <w:ind w:right="110"/>
        <w:jc w:val="both"/>
      </w:pPr>
      <w:r>
        <w:rPr>
          <w:rFonts w:ascii="Verdana" w:eastAsia="Times New Roman" w:hAnsi="Verdana" w:cs="Verdana"/>
          <w:sz w:val="20"/>
          <w:szCs w:val="20"/>
          <w:lang w:eastAsia="pl-PL"/>
        </w:rPr>
        <w:t>Wybrano wykonawcę:</w:t>
      </w:r>
      <w:r>
        <w:rPr>
          <w:rFonts w:ascii="Verdana" w:eastAsia="Times New Roman" w:hAnsi="Verdana" w:cs="Verdana"/>
          <w:sz w:val="20"/>
          <w:szCs w:val="20"/>
          <w:lang w:eastAsia="pl-PL"/>
        </w:rPr>
        <w:tab/>
      </w:r>
    </w:p>
    <w:p w:rsidR="00A34A3A" w:rsidRDefault="00A34A3A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</w:pPr>
      <w:r>
        <w:rPr>
          <w:rFonts w:ascii="Verdana" w:eastAsia="Times New Roman" w:hAnsi="Verdana" w:cs="Verdana"/>
          <w:bCs/>
          <w:spacing w:val="-3"/>
          <w:sz w:val="20"/>
          <w:szCs w:val="20"/>
          <w:lang w:eastAsia="pl-PL"/>
        </w:rPr>
        <w:t xml:space="preserve">Uzasadnienie wyboru oferty najkorzystniejszej: </w:t>
      </w:r>
      <w:r>
        <w:rPr>
          <w:rFonts w:ascii="Verdana" w:eastAsia="Times New Roman" w:hAnsi="Verdana" w:cs="Verdana"/>
          <w:bCs/>
          <w:spacing w:val="-3"/>
          <w:sz w:val="20"/>
          <w:szCs w:val="20"/>
          <w:lang w:eastAsia="pl-PL"/>
        </w:rPr>
        <w:tab/>
      </w:r>
    </w:p>
    <w:p w:rsidR="00A34A3A" w:rsidRDefault="00A34A3A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ind w:left="370"/>
      </w:pPr>
      <w:r>
        <w:rPr>
          <w:rFonts w:ascii="Verdana" w:eastAsia="Times New Roman" w:hAnsi="Verdana" w:cs="Verdana"/>
          <w:bCs/>
          <w:spacing w:val="-3"/>
          <w:sz w:val="20"/>
          <w:szCs w:val="20"/>
          <w:lang w:eastAsia="pl-PL"/>
        </w:rPr>
        <w:tab/>
      </w:r>
    </w:p>
    <w:p w:rsidR="00A34A3A" w:rsidRDefault="00A34A3A">
      <w:pPr>
        <w:widowControl w:val="0"/>
        <w:shd w:val="clear" w:color="auto" w:fill="FFFFFF"/>
        <w:tabs>
          <w:tab w:val="left" w:pos="350"/>
          <w:tab w:val="left" w:leader="dot" w:pos="9091"/>
        </w:tabs>
        <w:autoSpaceDE w:val="0"/>
        <w:spacing w:after="0" w:line="278" w:lineRule="exact"/>
        <w:ind w:left="370"/>
      </w:pPr>
      <w:r>
        <w:rPr>
          <w:rFonts w:ascii="Verdana" w:eastAsia="Times New Roman" w:hAnsi="Verdana" w:cs="Verdana"/>
          <w:bCs/>
          <w:spacing w:val="-3"/>
          <w:sz w:val="20"/>
          <w:szCs w:val="20"/>
          <w:lang w:eastAsia="pl-PL"/>
        </w:rPr>
        <w:tab/>
      </w:r>
    </w:p>
    <w:p w:rsidR="00A34A3A" w:rsidRDefault="00A34A3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leader="dot" w:pos="9091"/>
        </w:tabs>
        <w:autoSpaceDE w:val="0"/>
        <w:spacing w:after="0" w:line="278" w:lineRule="exact"/>
      </w:pPr>
      <w:r>
        <w:rPr>
          <w:rFonts w:ascii="Verdana" w:hAnsi="Verdana" w:cs="Verdana"/>
          <w:sz w:val="20"/>
          <w:szCs w:val="20"/>
        </w:rPr>
        <w:t>Protokół sporządził/ła</w:t>
      </w:r>
      <w:r>
        <w:rPr>
          <w:rFonts w:ascii="Verdana" w:hAnsi="Verdana" w:cs="Verdana"/>
          <w:sz w:val="20"/>
          <w:szCs w:val="20"/>
        </w:rPr>
        <w:tab/>
      </w: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78" w:lineRule="exact"/>
        <w:ind w:left="370"/>
        <w:rPr>
          <w:rFonts w:ascii="Verdana" w:hAnsi="Verdana" w:cs="Verdana"/>
          <w:sz w:val="20"/>
          <w:szCs w:val="20"/>
        </w:rPr>
      </w:pPr>
    </w:p>
    <w:p w:rsidR="00A34A3A" w:rsidRDefault="00A34A3A">
      <w:pPr>
        <w:shd w:val="clear" w:color="auto" w:fill="FFFFFF"/>
        <w:spacing w:after="0" w:line="240" w:lineRule="auto"/>
      </w:pPr>
      <w:r>
        <w:rPr>
          <w:rFonts w:ascii="Verdana" w:hAnsi="Verdana" w:cs="Verdana"/>
          <w:i/>
          <w:spacing w:val="-2"/>
          <w:sz w:val="20"/>
          <w:szCs w:val="20"/>
        </w:rPr>
        <w:t>*niepotrzebne skreślić</w:t>
      </w:r>
    </w:p>
    <w:p w:rsidR="00A34A3A" w:rsidRDefault="00A34A3A">
      <w:pPr>
        <w:shd w:val="clear" w:color="auto" w:fill="FFFFFF"/>
        <w:spacing w:after="0" w:line="240" w:lineRule="auto"/>
        <w:rPr>
          <w:rFonts w:ascii="Verdana" w:hAnsi="Verdana" w:cs="Verdana"/>
          <w:i/>
          <w:spacing w:val="-2"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  <w:rPr>
          <w:rFonts w:ascii="Verdana" w:hAnsi="Verdana" w:cs="Verdana"/>
          <w:i/>
          <w:color w:val="FF0000"/>
          <w:spacing w:val="-2"/>
          <w:sz w:val="20"/>
          <w:szCs w:val="20"/>
        </w:rPr>
      </w:pPr>
    </w:p>
    <w:p w:rsidR="00A34A3A" w:rsidRDefault="00A34A3A">
      <w:pPr>
        <w:sectPr w:rsidR="00A34A3A">
          <w:headerReference w:type="default" r:id="rId7"/>
          <w:footerReference w:type="default" r:id="rId8"/>
          <w:pgSz w:w="11906" w:h="16838"/>
          <w:pgMar w:top="1134" w:right="1134" w:bottom="1134" w:left="1134" w:header="709" w:footer="0" w:gutter="0"/>
          <w:cols w:space="708"/>
          <w:docGrid w:linePitch="360"/>
        </w:sect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center"/>
      </w:pPr>
      <w:r>
        <w:rPr>
          <w:rFonts w:ascii="Verdana" w:hAnsi="Verdana" w:cs="Verdana"/>
          <w:spacing w:val="-20"/>
          <w:sz w:val="20"/>
          <w:szCs w:val="20"/>
        </w:rPr>
        <w:lastRenderedPageBreak/>
        <w:t>Akceptacja Dyrektora ds. Technicznych:</w:t>
      </w:r>
    </w:p>
    <w:p w:rsidR="00A34A3A" w:rsidRDefault="00A34A3A">
      <w:pPr>
        <w:shd w:val="clear" w:color="auto" w:fill="FFFFFF"/>
        <w:spacing w:after="0" w:line="240" w:lineRule="auto"/>
        <w:jc w:val="center"/>
      </w:pPr>
      <w:r>
        <w:rPr>
          <w:rFonts w:ascii="Verdana" w:hAnsi="Verdana" w:cs="Verdana"/>
          <w:i/>
          <w:spacing w:val="-2"/>
          <w:sz w:val="20"/>
          <w:szCs w:val="20"/>
        </w:rPr>
        <w:t>(dotyczy robót budowlanych)</w:t>
      </w: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center"/>
        <w:rPr>
          <w:rFonts w:ascii="Verdana" w:hAnsi="Verdana" w:cs="Verdana"/>
          <w:i/>
          <w:spacing w:val="-20"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</w:pPr>
      <w:r>
        <w:rPr>
          <w:rFonts w:ascii="Verdana" w:hAnsi="Verdana" w:cs="Verdana"/>
          <w:spacing w:val="-2"/>
          <w:sz w:val="20"/>
          <w:szCs w:val="20"/>
        </w:rPr>
        <w:t>……………………………………………………………</w:t>
      </w: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  <w:rPr>
          <w:rFonts w:ascii="Verdana" w:hAnsi="Verdana" w:cs="Verdana"/>
          <w:i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center"/>
        <w:rPr>
          <w:rFonts w:ascii="Verdana" w:hAnsi="Verdana" w:cs="Verdana"/>
          <w:i/>
          <w:spacing w:val="-20"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center"/>
      </w:pPr>
      <w:r>
        <w:rPr>
          <w:rFonts w:ascii="Verdana" w:hAnsi="Verdana" w:cs="Verdana"/>
          <w:b/>
          <w:spacing w:val="-20"/>
          <w:sz w:val="20"/>
          <w:szCs w:val="20"/>
        </w:rPr>
        <w:lastRenderedPageBreak/>
        <w:t>Zatwierdzam do realizacji:</w:t>
      </w: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  <w:rPr>
          <w:rFonts w:ascii="Verdana" w:hAnsi="Verdana" w:cs="Verdana"/>
          <w:b/>
          <w:spacing w:val="-20"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  <w:rPr>
          <w:rFonts w:ascii="Verdana" w:hAnsi="Verdana" w:cs="Verdana"/>
          <w:b/>
          <w:spacing w:val="-20"/>
          <w:sz w:val="20"/>
          <w:szCs w:val="20"/>
        </w:rPr>
      </w:pP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</w:pPr>
      <w:r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</w:p>
    <w:p w:rsidR="00A34A3A" w:rsidRDefault="00A34A3A">
      <w:pPr>
        <w:widowControl w:val="0"/>
        <w:shd w:val="clear" w:color="auto" w:fill="FFFFFF"/>
        <w:tabs>
          <w:tab w:val="left" w:pos="360"/>
          <w:tab w:val="left" w:leader="dot" w:pos="9091"/>
        </w:tabs>
        <w:autoSpaceDE w:val="0"/>
        <w:spacing w:after="0" w:line="240" w:lineRule="auto"/>
        <w:jc w:val="both"/>
        <w:rPr>
          <w:rFonts w:ascii="Verdana" w:hAnsi="Verdana" w:cs="Verdana"/>
          <w:spacing w:val="-20"/>
          <w:sz w:val="20"/>
          <w:szCs w:val="20"/>
        </w:rPr>
      </w:pPr>
    </w:p>
    <w:p w:rsidR="00A34A3A" w:rsidRDefault="00A34A3A">
      <w:pPr>
        <w:shd w:val="clear" w:color="auto" w:fill="FFFFFF"/>
        <w:spacing w:after="0" w:line="240" w:lineRule="auto"/>
        <w:jc w:val="center"/>
        <w:sectPr w:rsidR="00A34A3A">
          <w:type w:val="continuous"/>
          <w:pgSz w:w="11906" w:h="16838"/>
          <w:pgMar w:top="1134" w:right="1134" w:bottom="1134" w:left="1134" w:header="709" w:footer="0" w:gutter="0"/>
          <w:cols w:num="2" w:space="708"/>
          <w:docGrid w:linePitch="360"/>
        </w:sectPr>
      </w:pPr>
      <w:r>
        <w:rPr>
          <w:rFonts w:ascii="Verdana" w:hAnsi="Verdana" w:cs="Verdana"/>
          <w:spacing w:val="-2"/>
          <w:sz w:val="20"/>
          <w:szCs w:val="20"/>
        </w:rPr>
        <w:t>……………………………………………………………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i/>
          <w:spacing w:val="-2"/>
          <w:sz w:val="20"/>
          <w:szCs w:val="20"/>
        </w:rPr>
        <w:br/>
        <w:t>(data i podpis dysponenta środków</w:t>
      </w:r>
      <w:r>
        <w:rPr>
          <w:rFonts w:ascii="Verdana" w:hAnsi="Verdana" w:cs="Verdana"/>
          <w:i/>
          <w:spacing w:val="-2"/>
          <w:sz w:val="20"/>
          <w:szCs w:val="20"/>
        </w:rPr>
        <w:br/>
        <w:t xml:space="preserve"> lub osoby upoważnionej)</w:t>
      </w:r>
    </w:p>
    <w:p w:rsidR="00A34A3A" w:rsidRDefault="00A34A3A"/>
    <w:sectPr w:rsidR="00A34A3A">
      <w:type w:val="continuous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D6" w:rsidRDefault="00EF67D6">
      <w:pPr>
        <w:spacing w:after="0" w:line="240" w:lineRule="auto"/>
      </w:pPr>
      <w:r>
        <w:separator/>
      </w:r>
    </w:p>
  </w:endnote>
  <w:endnote w:type="continuationSeparator" w:id="0">
    <w:p w:rsidR="00EF67D6" w:rsidRDefault="00EF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3A" w:rsidRPr="005C14CF" w:rsidRDefault="00A34A3A">
    <w:pPr>
      <w:pStyle w:val="Stopka"/>
      <w:jc w:val="center"/>
      <w:rPr>
        <w:rFonts w:ascii="Verdana" w:hAnsi="Verdana"/>
        <w:sz w:val="16"/>
        <w:szCs w:val="16"/>
      </w:rPr>
    </w:pPr>
    <w:r w:rsidRPr="005C14CF">
      <w:rPr>
        <w:rFonts w:ascii="Verdana" w:hAnsi="Verdana"/>
        <w:sz w:val="16"/>
        <w:szCs w:val="16"/>
      </w:rPr>
      <w:t xml:space="preserve">Strona </w:t>
    </w:r>
    <w:r w:rsidRPr="005C14CF">
      <w:rPr>
        <w:rFonts w:ascii="Verdana" w:hAnsi="Verdana"/>
        <w:sz w:val="16"/>
        <w:szCs w:val="16"/>
      </w:rPr>
      <w:fldChar w:fldCharType="begin"/>
    </w:r>
    <w:r w:rsidRPr="005C14CF">
      <w:rPr>
        <w:rFonts w:ascii="Verdana" w:hAnsi="Verdana"/>
        <w:sz w:val="16"/>
        <w:szCs w:val="16"/>
      </w:rPr>
      <w:instrText xml:space="preserve"> PAGE </w:instrText>
    </w:r>
    <w:r w:rsidRPr="005C14CF">
      <w:rPr>
        <w:rFonts w:ascii="Verdana" w:hAnsi="Verdana"/>
        <w:sz w:val="16"/>
        <w:szCs w:val="16"/>
      </w:rPr>
      <w:fldChar w:fldCharType="separate"/>
    </w:r>
    <w:r w:rsidR="009F3EBD">
      <w:rPr>
        <w:rFonts w:ascii="Verdana" w:hAnsi="Verdana"/>
        <w:noProof/>
        <w:sz w:val="16"/>
        <w:szCs w:val="16"/>
      </w:rPr>
      <w:t>1</w:t>
    </w:r>
    <w:r w:rsidRPr="005C14CF">
      <w:rPr>
        <w:rFonts w:ascii="Verdana" w:hAnsi="Verdana"/>
        <w:sz w:val="16"/>
        <w:szCs w:val="16"/>
      </w:rPr>
      <w:fldChar w:fldCharType="end"/>
    </w:r>
    <w:r w:rsidRPr="005C14CF">
      <w:rPr>
        <w:rFonts w:ascii="Verdana" w:hAnsi="Verdana"/>
        <w:sz w:val="16"/>
        <w:szCs w:val="16"/>
      </w:rPr>
      <w:t xml:space="preserve"> z </w:t>
    </w:r>
    <w:r w:rsidRPr="005C14CF">
      <w:rPr>
        <w:rFonts w:ascii="Verdana" w:hAnsi="Verdana"/>
        <w:sz w:val="16"/>
        <w:szCs w:val="16"/>
      </w:rPr>
      <w:fldChar w:fldCharType="begin"/>
    </w:r>
    <w:r w:rsidRPr="005C14CF">
      <w:rPr>
        <w:rFonts w:ascii="Verdana" w:hAnsi="Verdana"/>
        <w:sz w:val="16"/>
        <w:szCs w:val="16"/>
      </w:rPr>
      <w:instrText xml:space="preserve"> NUMPAGES \* ARABIC </w:instrText>
    </w:r>
    <w:r w:rsidRPr="005C14CF">
      <w:rPr>
        <w:rFonts w:ascii="Verdana" w:hAnsi="Verdana"/>
        <w:sz w:val="16"/>
        <w:szCs w:val="16"/>
      </w:rPr>
      <w:fldChar w:fldCharType="separate"/>
    </w:r>
    <w:r w:rsidR="009F3EBD">
      <w:rPr>
        <w:rFonts w:ascii="Verdana" w:hAnsi="Verdana"/>
        <w:noProof/>
        <w:sz w:val="16"/>
        <w:szCs w:val="16"/>
      </w:rPr>
      <w:t>1</w:t>
    </w:r>
    <w:r w:rsidRPr="005C14CF">
      <w:rPr>
        <w:rFonts w:ascii="Verdana" w:hAnsi="Verdana"/>
        <w:sz w:val="16"/>
        <w:szCs w:val="16"/>
      </w:rPr>
      <w:fldChar w:fldCharType="end"/>
    </w:r>
  </w:p>
  <w:p w:rsidR="00A34A3A" w:rsidRDefault="00A34A3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D6" w:rsidRDefault="00EF67D6">
      <w:pPr>
        <w:spacing w:after="0" w:line="240" w:lineRule="auto"/>
      </w:pPr>
      <w:r>
        <w:separator/>
      </w:r>
    </w:p>
  </w:footnote>
  <w:footnote w:type="continuationSeparator" w:id="0">
    <w:p w:rsidR="00EF67D6" w:rsidRDefault="00EF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3A" w:rsidRPr="005C14CF" w:rsidRDefault="00A34A3A" w:rsidP="005C14CF">
    <w:pPr>
      <w:tabs>
        <w:tab w:val="center" w:pos="4536"/>
        <w:tab w:val="left" w:pos="8376"/>
        <w:tab w:val="right" w:pos="9072"/>
        <w:tab w:val="right" w:pos="9638"/>
      </w:tabs>
      <w:spacing w:after="0" w:line="240" w:lineRule="auto"/>
      <w:jc w:val="right"/>
      <w:rPr>
        <w:sz w:val="16"/>
        <w:szCs w:val="16"/>
      </w:rPr>
    </w:pPr>
    <w:r w:rsidRPr="005C14CF">
      <w:rPr>
        <w:rFonts w:ascii="Verdana" w:hAnsi="Verdana" w:cs="Verdana"/>
        <w:i/>
        <w:sz w:val="16"/>
        <w:szCs w:val="16"/>
        <w:lang w:val="x-none"/>
      </w:rPr>
      <w:t xml:space="preserve">Załącznik nr </w:t>
    </w:r>
    <w:r w:rsidRPr="005C14CF">
      <w:rPr>
        <w:rFonts w:ascii="Verdana" w:hAnsi="Verdana" w:cs="Verdana"/>
        <w:i/>
        <w:sz w:val="16"/>
        <w:szCs w:val="16"/>
      </w:rPr>
      <w:t>8</w:t>
    </w:r>
    <w:r w:rsidRPr="005C14CF">
      <w:rPr>
        <w:rFonts w:ascii="Verdana" w:eastAsia="Verdana" w:hAnsi="Verdana" w:cs="Verdana"/>
        <w:i/>
        <w:sz w:val="16"/>
        <w:szCs w:val="16"/>
        <w:lang w:val="x-none"/>
      </w:rPr>
      <w:t xml:space="preserve"> </w:t>
    </w:r>
    <w:r w:rsidRPr="005C14CF">
      <w:rPr>
        <w:rFonts w:ascii="Verdana" w:hAnsi="Verdana" w:cs="Verdana"/>
        <w:i/>
        <w:sz w:val="16"/>
        <w:szCs w:val="16"/>
        <w:lang w:val="x-none"/>
      </w:rPr>
      <w:t xml:space="preserve">do Regulaminu </w:t>
    </w:r>
    <w:r w:rsidRPr="005C14CF">
      <w:rPr>
        <w:rFonts w:ascii="Verdana" w:hAnsi="Verdana" w:cs="Verdana"/>
        <w:i/>
        <w:sz w:val="16"/>
        <w:szCs w:val="16"/>
      </w:rPr>
      <w:t>udzielania zamówień publicznych w Akademii Górniczo-Hutniczej</w:t>
    </w:r>
  </w:p>
  <w:p w:rsidR="00A34A3A" w:rsidRDefault="00A34A3A">
    <w:pPr>
      <w:pStyle w:val="Nagwek"/>
      <w:rPr>
        <w:rFonts w:ascii="Verdana" w:hAnsi="Verdana" w:cs="Verdana"/>
        <w:sz w:val="16"/>
        <w:szCs w:val="16"/>
      </w:rPr>
    </w:pPr>
  </w:p>
  <w:p w:rsidR="00A34A3A" w:rsidRDefault="00A34A3A">
    <w:pPr>
      <w:rPr>
        <w:rFonts w:ascii="Verdana" w:hAnsi="Verdana" w:cs="Verdana"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70" w:hanging="360"/>
      </w:pPr>
      <w:rPr>
        <w:rFonts w:ascii="Verdana" w:eastAsia="Times New Roman" w:hAnsi="Verdana" w:cs="Verdana"/>
        <w:bCs/>
        <w:spacing w:val="-3"/>
        <w:sz w:val="20"/>
        <w:szCs w:val="20"/>
        <w:lang w:eastAsia="pl-P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57"/>
    <w:rsid w:val="001E3F89"/>
    <w:rsid w:val="00284D17"/>
    <w:rsid w:val="003A4457"/>
    <w:rsid w:val="005C14CF"/>
    <w:rsid w:val="009F3EBD"/>
    <w:rsid w:val="00A34A3A"/>
    <w:rsid w:val="00E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F36804-3CB8-4DAB-B55C-0911FBB5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Verdana"/>
      <w:bCs/>
      <w:spacing w:val="-3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cp:lastModifiedBy>karolina</cp:lastModifiedBy>
  <cp:revision>2</cp:revision>
  <cp:lastPrinted>2021-01-14T08:52:00Z</cp:lastPrinted>
  <dcterms:created xsi:type="dcterms:W3CDTF">2021-03-17T12:27:00Z</dcterms:created>
  <dcterms:modified xsi:type="dcterms:W3CDTF">2021-03-17T12:27:00Z</dcterms:modified>
</cp:coreProperties>
</file>